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D7F" w:rsidR="00B41865" w:rsidP="00867B0C" w:rsidRDefault="00B41865" w14:paraId="7B80AC1B" w14:textId="77777777">
      <w:pPr>
        <w:spacing w:after="0"/>
        <w:jc w:val="center"/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hAnsi="Microsoft JhengHei UI" w:eastAsia="Microsoft JhengHei UI"/>
          <w:b/>
          <w:bCs/>
          <w:color w:val="4472C4" w:themeColor="accent1"/>
          <w:sz w:val="40"/>
          <w:szCs w:val="40"/>
        </w:rPr>
        <w:t>REMAP-CAP</w:t>
      </w:r>
    </w:p>
    <w:p w:rsidR="00B41865" w:rsidP="00B41865" w:rsidRDefault="00B41865" w14:paraId="191D66F7" w14:textId="29552B73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</w:t>
      </w:r>
      <w:r w:rsidR="00A052ED">
        <w:rPr>
          <w:rFonts w:ascii="Calibri" w:hAnsi="Calibri" w:cs="Calibri"/>
          <w:b/>
          <w:sz w:val="40"/>
          <w:szCs w:val="40"/>
        </w:rPr>
        <w:t>/Consent</w:t>
      </w:r>
      <w:r w:rsidRPr="001D1110">
        <w:rPr>
          <w:rFonts w:ascii="Calibri" w:hAnsi="Calibri" w:cs="Calibri"/>
          <w:b/>
          <w:sz w:val="40"/>
          <w:szCs w:val="40"/>
        </w:rPr>
        <w:t xml:space="preserve"> Form</w:t>
      </w:r>
    </w:p>
    <w:p w:rsidRPr="001D1110" w:rsidR="00A0532D" w:rsidP="00B41865" w:rsidRDefault="00A0532D" w14:paraId="53CE46C9" w14:textId="76DCFF7C">
      <w:pPr>
        <w:jc w:val="center"/>
        <w:rPr>
          <w:rFonts w:ascii="Calibri" w:hAnsi="Calibri" w:cs="Calibri"/>
          <w:b/>
          <w:sz w:val="40"/>
          <w:szCs w:val="40"/>
        </w:rPr>
      </w:pPr>
      <w:r w:rsidRPr="00E4788F">
        <w:rPr>
          <w:rFonts w:ascii="Calibri" w:hAnsi="Calibri" w:cs="Calibri"/>
          <w:b/>
          <w:bCs/>
          <w:sz w:val="28"/>
          <w:szCs w:val="28"/>
        </w:rPr>
        <w:t xml:space="preserve">For parents/guardians/caregivers </w:t>
      </w:r>
      <w:r>
        <w:rPr>
          <w:rFonts w:ascii="Calibri" w:hAnsi="Calibri" w:cs="Calibri"/>
          <w:b/>
          <w:bCs/>
          <w:sz w:val="28"/>
          <w:szCs w:val="28"/>
        </w:rPr>
        <w:t xml:space="preserve">of children aged </w:t>
      </w:r>
      <w:r w:rsidR="00AC7FCF">
        <w:rPr>
          <w:rFonts w:ascii="Calibri" w:hAnsi="Calibri" w:cs="Calibri"/>
          <w:b/>
          <w:bCs/>
          <w:sz w:val="28"/>
          <w:szCs w:val="28"/>
        </w:rPr>
        <w:t xml:space="preserve">0 to 15 years old </w:t>
      </w:r>
      <w:r w:rsidRPr="00E4788F">
        <w:rPr>
          <w:rFonts w:ascii="Calibri" w:hAnsi="Calibri" w:cs="Calibri"/>
          <w:b/>
          <w:bCs/>
          <w:sz w:val="28"/>
          <w:szCs w:val="28"/>
        </w:rPr>
        <w:t>and</w:t>
      </w:r>
      <w:r w:rsidR="00AC7FCF">
        <w:rPr>
          <w:rFonts w:ascii="Calibri" w:hAnsi="Calibri" w:cs="Calibri"/>
          <w:b/>
          <w:bCs/>
          <w:sz w:val="28"/>
          <w:szCs w:val="28"/>
        </w:rPr>
        <w:t>/or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young people aged 16 </w:t>
      </w:r>
      <w:r w:rsidR="00363DF0">
        <w:rPr>
          <w:rFonts w:ascii="Calibri" w:hAnsi="Calibri" w:cs="Calibri"/>
          <w:b/>
          <w:bCs/>
          <w:sz w:val="28"/>
          <w:szCs w:val="28"/>
        </w:rPr>
        <w:t>to</w:t>
      </w:r>
      <w:r w:rsidRPr="00E4788F">
        <w:rPr>
          <w:rFonts w:ascii="Calibri" w:hAnsi="Calibri" w:cs="Calibri"/>
          <w:b/>
          <w:bCs/>
          <w:sz w:val="28"/>
          <w:szCs w:val="28"/>
        </w:rPr>
        <w:t xml:space="preserve"> 17 years old</w:t>
      </w:r>
    </w:p>
    <w:p w:rsidR="00E83327" w:rsidP="00B41865" w:rsidRDefault="00B41865" w14:paraId="43AC3B5F" w14:textId="77777777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>in the following circumstances:</w:t>
      </w:r>
    </w:p>
    <w:p w:rsidR="00812CA6" w:rsidP="00B41865" w:rsidRDefault="00812CA6" w14:paraId="1E2AC5DA" w14:textId="5786ED34">
      <w:pPr>
        <w:spacing w:after="0" w:line="240" w:lineRule="auto"/>
        <w:rPr>
          <w:rFonts w:cstheme="minorHAnsi"/>
          <w:sz w:val="24"/>
          <w:szCs w:val="24"/>
        </w:rPr>
      </w:pPr>
    </w:p>
    <w:p w:rsidRPr="00BA10E7" w:rsidR="00B41865" w:rsidP="00812CA6" w:rsidRDefault="00E83327" w14:paraId="68461F29" w14:textId="7ACBAE3E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>I</w:t>
      </w:r>
      <w:r w:rsidRPr="00BA10E7" w:rsidR="00B41865">
        <w:rPr>
          <w:rFonts w:cstheme="minorHAnsi"/>
          <w:sz w:val="24"/>
          <w:szCs w:val="24"/>
        </w:rPr>
        <w:t xml:space="preserve">f a patient fulfils the </w:t>
      </w:r>
      <w:r w:rsidR="00A93969">
        <w:rPr>
          <w:rFonts w:cstheme="minorHAnsi"/>
          <w:sz w:val="24"/>
          <w:szCs w:val="24"/>
        </w:rPr>
        <w:t xml:space="preserve">eligibility </w:t>
      </w:r>
      <w:r w:rsidRPr="00BA10E7" w:rsidR="00B41865">
        <w:rPr>
          <w:rFonts w:cstheme="minorHAnsi"/>
          <w:sz w:val="24"/>
          <w:szCs w:val="24"/>
        </w:rPr>
        <w:t xml:space="preserve">criteria for </w:t>
      </w:r>
      <w:r w:rsidRPr="00220A1C" w:rsidR="00B41865">
        <w:rPr>
          <w:rFonts w:cstheme="minorHAnsi"/>
          <w:sz w:val="24"/>
          <w:szCs w:val="24"/>
        </w:rPr>
        <w:t>the</w:t>
      </w:r>
      <w:r w:rsidRPr="00220A1C" w:rsidR="00B41865">
        <w:rPr>
          <w:rFonts w:asciiTheme="majorHAnsi" w:hAnsiTheme="majorHAnsi" w:cstheme="majorHAnsi"/>
          <w:sz w:val="24"/>
          <w:szCs w:val="24"/>
        </w:rPr>
        <w:t xml:space="preserve"> </w:t>
      </w:r>
      <w:r w:rsidRPr="00867B0C">
        <w:rPr>
          <w:rFonts w:eastAsia="Microsoft JhengHei UI" w:cstheme="minorHAnsi"/>
          <w:b/>
          <w:bCs/>
          <w:sz w:val="24"/>
          <w:szCs w:val="24"/>
        </w:rPr>
        <w:t>REMAP-CAP trial</w:t>
      </w:r>
      <w:r w:rsidRPr="00220A1C" w:rsidR="00B41865">
        <w:rPr>
          <w:rFonts w:cstheme="minorHAnsi"/>
          <w:sz w:val="24"/>
          <w:szCs w:val="24"/>
        </w:rPr>
        <w:t xml:space="preserve"> and </w:t>
      </w:r>
      <w:r w:rsidRPr="00E83327" w:rsidR="00B41865">
        <w:rPr>
          <w:rFonts w:cstheme="minorHAnsi"/>
          <w:sz w:val="24"/>
          <w:szCs w:val="24"/>
        </w:rPr>
        <w:t xml:space="preserve">has </w:t>
      </w:r>
      <w:r w:rsidRPr="00BA10E7" w:rsidR="00B41865">
        <w:rPr>
          <w:rFonts w:cstheme="minorHAnsi"/>
          <w:sz w:val="24"/>
          <w:szCs w:val="24"/>
        </w:rPr>
        <w:t xml:space="preserve">a </w:t>
      </w:r>
      <w:r w:rsidR="008A2AB6">
        <w:rPr>
          <w:rFonts w:cstheme="minorHAnsi"/>
          <w:sz w:val="24"/>
          <w:szCs w:val="24"/>
        </w:rPr>
        <w:t>p</w:t>
      </w:r>
      <w:r w:rsidR="00867B0C">
        <w:rPr>
          <w:rFonts w:cstheme="minorHAnsi"/>
          <w:sz w:val="24"/>
          <w:szCs w:val="24"/>
        </w:rPr>
        <w:t>arent/</w:t>
      </w:r>
      <w:r w:rsidR="008A2AB6">
        <w:rPr>
          <w:rFonts w:cstheme="minorHAnsi"/>
          <w:sz w:val="24"/>
          <w:szCs w:val="24"/>
        </w:rPr>
        <w:t>guardian/care</w:t>
      </w:r>
      <w:r w:rsidR="00374DBE">
        <w:rPr>
          <w:rFonts w:cstheme="minorHAnsi"/>
          <w:sz w:val="24"/>
          <w:szCs w:val="24"/>
        </w:rPr>
        <w:t>give</w:t>
      </w:r>
      <w:r w:rsidR="008A2AB6">
        <w:rPr>
          <w:rFonts w:cstheme="minorHAnsi"/>
          <w:sz w:val="24"/>
          <w:szCs w:val="24"/>
        </w:rPr>
        <w:t>r</w:t>
      </w:r>
      <w:r w:rsidRPr="00BA10E7" w:rsidR="00B41865">
        <w:rPr>
          <w:rFonts w:cstheme="minorHAnsi"/>
          <w:sz w:val="24"/>
          <w:szCs w:val="24"/>
        </w:rPr>
        <w:t xml:space="preserve"> who can give</w:t>
      </w:r>
      <w:r w:rsidR="00D64DCB">
        <w:rPr>
          <w:rFonts w:cstheme="minorHAnsi"/>
          <w:sz w:val="24"/>
          <w:szCs w:val="24"/>
        </w:rPr>
        <w:t xml:space="preserve"> their</w:t>
      </w:r>
      <w:r w:rsidRPr="00BA10E7" w:rsidR="00B41865">
        <w:rPr>
          <w:rFonts w:cstheme="minorHAnsi"/>
          <w:sz w:val="24"/>
          <w:szCs w:val="24"/>
        </w:rPr>
        <w:t xml:space="preserve"> opinion</w:t>
      </w:r>
      <w:r w:rsidR="00A93969">
        <w:rPr>
          <w:rFonts w:cstheme="minorHAnsi"/>
          <w:sz w:val="24"/>
          <w:szCs w:val="24"/>
        </w:rPr>
        <w:t xml:space="preserve"> or </w:t>
      </w:r>
      <w:r w:rsidRPr="00BA10E7" w:rsidR="00B41865">
        <w:rPr>
          <w:rFonts w:cstheme="minorHAnsi"/>
          <w:sz w:val="24"/>
          <w:szCs w:val="24"/>
        </w:rPr>
        <w:t xml:space="preserve">advice on </w:t>
      </w:r>
      <w:r w:rsidR="00A93969">
        <w:rPr>
          <w:rFonts w:cstheme="minorHAnsi"/>
          <w:sz w:val="24"/>
          <w:szCs w:val="24"/>
        </w:rPr>
        <w:t>the patient’s</w:t>
      </w:r>
      <w:r w:rsidRPr="00BA10E7" w:rsidR="00A93969">
        <w:rPr>
          <w:rFonts w:cstheme="minorHAnsi"/>
          <w:sz w:val="24"/>
          <w:szCs w:val="24"/>
        </w:rPr>
        <w:t xml:space="preserve"> </w:t>
      </w:r>
      <w:r w:rsidRPr="00BA10E7" w:rsidR="00B41865">
        <w:rPr>
          <w:rFonts w:cstheme="minorHAnsi"/>
          <w:sz w:val="24"/>
          <w:szCs w:val="24"/>
        </w:rPr>
        <w:t>behalf, but this person will not be available on site to provide written agreement during the trial timeline for inclusion.</w:t>
      </w:r>
    </w:p>
    <w:p w:rsidRPr="00BA10E7" w:rsidR="00E62C34" w:rsidP="00812CA6" w:rsidRDefault="00812CA6" w14:paraId="68C7C11E" w14:textId="3191E45A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 xml:space="preserve">promptly prior to </w:t>
      </w:r>
      <w:r w:rsidR="00D930E1">
        <w:rPr>
          <w:rFonts w:cstheme="minorHAnsi"/>
          <w:sz w:val="24"/>
          <w:szCs w:val="24"/>
        </w:rPr>
        <w:t>them or their 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A10E7" w:rsidR="00D930E1">
        <w:rPr>
          <w:rFonts w:cstheme="minorHAnsi"/>
          <w:sz w:val="24"/>
          <w:szCs w:val="24"/>
        </w:rPr>
        <w:t xml:space="preserve"> </w:t>
      </w:r>
      <w:r w:rsidR="001C20A9">
        <w:rPr>
          <w:rFonts w:cstheme="minorHAnsi"/>
          <w:sz w:val="24"/>
          <w:szCs w:val="24"/>
        </w:rPr>
        <w:t>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>then this form can be used when contacting the patient</w:t>
      </w:r>
      <w:r w:rsidR="00B13167">
        <w:rPr>
          <w:rFonts w:cstheme="minorHAnsi"/>
          <w:sz w:val="24"/>
          <w:szCs w:val="24"/>
        </w:rPr>
        <w:t xml:space="preserve"> or parent/guardian/carer</w:t>
      </w:r>
      <w:r w:rsidRPr="00BA10E7" w:rsidR="00B13167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:rsidRPr="00C3008B" w:rsidR="00B41865" w:rsidP="00B41865" w:rsidRDefault="00B41865" w14:paraId="652647E0" w14:textId="77777777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:rsidRPr="00B41865" w:rsidR="00B41865" w:rsidP="00867B0C" w:rsidRDefault="00B41865" w14:paraId="08A0505E" w14:textId="7BDC07B2">
      <w:pPr>
        <w:spacing w:after="0" w:line="240" w:lineRule="auto"/>
        <w:ind w:right="-144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name="_Hlk51755661" w:id="0"/>
      <w:r w:rsidRPr="00B41865">
        <w:rPr>
          <w:rFonts w:cstheme="minorHAnsi"/>
          <w:sz w:val="24"/>
          <w:szCs w:val="24"/>
        </w:rPr>
        <w:t xml:space="preserve"> the </w:t>
      </w:r>
      <w:bookmarkEnd w:id="0"/>
      <w:r w:rsidR="00D930E1">
        <w:rPr>
          <w:rFonts w:cstheme="minorHAnsi"/>
          <w:sz w:val="24"/>
          <w:szCs w:val="24"/>
        </w:rPr>
        <w:t>parent/guardian/care</w:t>
      </w:r>
      <w:r w:rsidR="00374DBE">
        <w:rPr>
          <w:rFonts w:cstheme="minorHAnsi"/>
          <w:sz w:val="24"/>
          <w:szCs w:val="24"/>
        </w:rPr>
        <w:t>give</w:t>
      </w:r>
      <w:r w:rsidR="00D930E1">
        <w:rPr>
          <w:rFonts w:cstheme="minorHAnsi"/>
          <w:sz w:val="24"/>
          <w:szCs w:val="24"/>
        </w:rPr>
        <w:t>r</w:t>
      </w:r>
      <w:r w:rsidRPr="00B41865">
        <w:rPr>
          <w:rFonts w:cstheme="minorHAnsi"/>
          <w:sz w:val="24"/>
          <w:szCs w:val="24"/>
        </w:rPr>
        <w:t xml:space="preserve">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:rsidR="00B41865" w:rsidP="00B41865" w:rsidRDefault="00B41865" w14:paraId="0937E085" w14:textId="77777777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Pr="00B41865" w:rsidR="00B41865" w:rsidTr="00DC0947" w14:paraId="34964E61" w14:textId="77777777">
        <w:tc>
          <w:tcPr>
            <w:tcW w:w="4811" w:type="dxa"/>
          </w:tcPr>
          <w:p w:rsidRPr="00B41865" w:rsidR="00B41865" w:rsidP="00DC0947" w:rsidRDefault="008161FE" w14:paraId="3FAD14E6" w14:textId="65C62C0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Site</w:t>
            </w:r>
            <w:r w:rsidRPr="00B41865" w:rsidR="00B41865">
              <w:rPr>
                <w:rFonts w:cstheme="minorHAnsi"/>
                <w:b/>
                <w:bCs/>
                <w:sz w:val="24"/>
                <w:szCs w:val="24"/>
              </w:rPr>
              <w:t xml:space="preserve"> Number:</w:t>
            </w:r>
          </w:p>
        </w:tc>
        <w:tc>
          <w:tcPr>
            <w:tcW w:w="5249" w:type="dxa"/>
          </w:tcPr>
          <w:p w:rsidR="00B41865" w:rsidP="00DC0947" w:rsidRDefault="00B41865" w14:paraId="0A7E81C1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6E079970" w14:textId="5211A89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00DC0947" w14:paraId="3EAE5715" w14:textId="77777777">
        <w:tc>
          <w:tcPr>
            <w:tcW w:w="4811" w:type="dxa"/>
          </w:tcPr>
          <w:p w:rsidRPr="00B41865" w:rsidR="00B41865" w:rsidP="00DC0947" w:rsidRDefault="00B41865" w14:paraId="0549C046" w14:textId="7E94401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</w:t>
            </w:r>
            <w:r w:rsidR="00567B25">
              <w:rPr>
                <w:rFonts w:cstheme="minorHAnsi"/>
                <w:b/>
                <w:bCs/>
                <w:sz w:val="24"/>
                <w:szCs w:val="24"/>
              </w:rPr>
              <w:t>Study ID</w:t>
            </w: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49" w:type="dxa"/>
          </w:tcPr>
          <w:p w:rsidR="00B41865" w:rsidP="00DC0947" w:rsidRDefault="00B41865" w14:paraId="08F39874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7961F985" w14:textId="324480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B41865" w:rsidR="00B41865" w:rsidTr="00DC0947" w14:paraId="5ABE7D6E" w14:textId="77777777">
        <w:tc>
          <w:tcPr>
            <w:tcW w:w="4811" w:type="dxa"/>
          </w:tcPr>
          <w:p w:rsidR="00B41865" w:rsidP="00DC0947" w:rsidRDefault="00B41865" w14:paraId="2A051D20" w14:textId="7777777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  <w:p w:rsidRPr="00867B0C" w:rsidR="003D376A" w:rsidP="00DC0947" w:rsidRDefault="003D376A" w14:paraId="414F8C88" w14:textId="3DC28CDF">
            <w:pPr>
              <w:spacing w:after="60"/>
              <w:rPr>
                <w:rFonts w:cstheme="minorHAnsi"/>
                <w:sz w:val="24"/>
                <w:szCs w:val="24"/>
              </w:rPr>
            </w:pPr>
            <w:r w:rsidRPr="00867B0C">
              <w:rPr>
                <w:rFonts w:cstheme="minorHAnsi"/>
                <w:sz w:val="24"/>
                <w:szCs w:val="24"/>
              </w:rPr>
              <w:t>(use CAPITALS)</w:t>
            </w:r>
          </w:p>
        </w:tc>
        <w:tc>
          <w:tcPr>
            <w:tcW w:w="5249" w:type="dxa"/>
          </w:tcPr>
          <w:p w:rsidR="00B41865" w:rsidP="00DC0947" w:rsidRDefault="00B41865" w14:paraId="32515C15" w14:textId="777777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Pr="00B41865" w:rsidR="00B41865" w:rsidP="00DC0947" w:rsidRDefault="00B41865" w14:paraId="23CF1752" w14:textId="042C4B4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B41865" w:rsidP="00B41865" w:rsidRDefault="00B41865" w14:paraId="02AA7968" w14:textId="77777777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:rsidRPr="00B41865" w:rsidR="00B41865" w:rsidP="00867B0C" w:rsidRDefault="00B41865" w14:paraId="739B3808" w14:textId="43B82C93">
      <w:pPr>
        <w:spacing w:after="0" w:line="240" w:lineRule="auto"/>
        <w:ind w:left="360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 xml:space="preserve">Principal Investigator/designee to initial </w:t>
      </w:r>
      <w:r w:rsidR="003D376A">
        <w:rPr>
          <w:rFonts w:cstheme="minorHAnsi"/>
          <w:b/>
          <w:sz w:val="24"/>
          <w:szCs w:val="24"/>
        </w:rPr>
        <w:t xml:space="preserve">the </w:t>
      </w:r>
      <w:r w:rsidRPr="00B41865">
        <w:rPr>
          <w:rFonts w:cstheme="minorHAnsi"/>
          <w:b/>
          <w:sz w:val="24"/>
          <w:szCs w:val="24"/>
        </w:rPr>
        <w:t>box</w:t>
      </w:r>
      <w:r w:rsidR="003D376A">
        <w:rPr>
          <w:rFonts w:cstheme="minorHAnsi"/>
          <w:b/>
          <w:sz w:val="24"/>
          <w:szCs w:val="24"/>
        </w:rPr>
        <w:t>es below</w:t>
      </w:r>
      <w:r w:rsidR="002573DC">
        <w:rPr>
          <w:rFonts w:cstheme="minorHAnsi"/>
          <w:b/>
          <w:sz w:val="24"/>
          <w:szCs w:val="24"/>
        </w:rPr>
        <w:br/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Pr="00B41865" w:rsidR="00B41865" w:rsidTr="00DC0947" w14:paraId="33A9337F" w14:textId="77777777">
        <w:tc>
          <w:tcPr>
            <w:tcW w:w="8784" w:type="dxa"/>
          </w:tcPr>
          <w:p w:rsidRPr="00B41865" w:rsidR="00B41865" w:rsidP="00DC0947" w:rsidRDefault="00B41865" w14:paraId="24C17981" w14:textId="4C4D3EC5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and have read the appropriate Information Sheet to them.</w:t>
            </w:r>
          </w:p>
          <w:p w:rsidRPr="00B41865" w:rsidR="00B41865" w:rsidP="00DC0947" w:rsidRDefault="00B41865" w14:paraId="2D5F013D" w14:textId="7777777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30BF3D8E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A5D5DA5" w14:textId="77777777">
        <w:tc>
          <w:tcPr>
            <w:tcW w:w="8784" w:type="dxa"/>
          </w:tcPr>
          <w:p w:rsidRPr="00B41865" w:rsidR="00B41865" w:rsidP="00867B0C" w:rsidRDefault="00B41865" w14:paraId="7D2970D7" w14:textId="71E4C3A0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 xml:space="preserve"> has been allowed the opportunity to ask any questions or raise any concerns in relation to the study and have received an answer to these where applicable.</w:t>
            </w:r>
          </w:p>
          <w:p w:rsidRPr="00B41865" w:rsidR="00B41865" w:rsidP="00DC0947" w:rsidRDefault="00B41865" w14:paraId="39DAE2EA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1D3FF9C3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7E8F1FBE" w14:textId="77777777">
        <w:tc>
          <w:tcPr>
            <w:tcW w:w="8784" w:type="dxa"/>
          </w:tcPr>
          <w:p w:rsidRPr="00B41865" w:rsidR="00B41865" w:rsidP="00867B0C" w:rsidRDefault="00B41865" w14:paraId="2ADE5870" w14:textId="05106299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patient </w:t>
            </w:r>
            <w:r w:rsidR="009F0844">
              <w:rPr>
                <w:rFonts w:cstheme="minorHAnsi"/>
                <w:sz w:val="24"/>
                <w:szCs w:val="24"/>
              </w:rPr>
              <w:t>and/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9F0844">
              <w:rPr>
                <w:rFonts w:cstheme="minorHAnsi"/>
                <w:sz w:val="24"/>
                <w:szCs w:val="24"/>
              </w:rPr>
              <w:t>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9F0844">
              <w:rPr>
                <w:rFonts w:cstheme="minorHAnsi"/>
                <w:sz w:val="24"/>
                <w:szCs w:val="24"/>
              </w:rPr>
              <w:t>r</w:t>
            </w:r>
            <w:r w:rsidRPr="00B41865" w:rsidR="00296931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has indicated that they agree to taking part in this study</w:t>
            </w:r>
            <w:r w:rsidR="003D376A">
              <w:rPr>
                <w:rFonts w:cstheme="minorHAnsi"/>
                <w:sz w:val="24"/>
                <w:szCs w:val="24"/>
              </w:rPr>
              <w:t>.</w:t>
            </w:r>
          </w:p>
          <w:p w:rsidRPr="00B41865" w:rsidR="00B41865" w:rsidP="00DC0947" w:rsidRDefault="00B41865" w14:paraId="2EF37DD5" w14:textId="7777777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E2F103F" w14:textId="77777777">
            <w:pPr>
              <w:rPr>
                <w:rFonts w:cstheme="minorHAnsi"/>
              </w:rPr>
            </w:pPr>
          </w:p>
        </w:tc>
      </w:tr>
      <w:tr w:rsidRPr="00B41865" w:rsidR="00B41865" w:rsidTr="00DC0947" w14:paraId="3823EEB1" w14:textId="77777777">
        <w:tc>
          <w:tcPr>
            <w:tcW w:w="8784" w:type="dxa"/>
          </w:tcPr>
          <w:p w:rsidR="00B41865" w:rsidP="00E76FBD" w:rsidRDefault="00B41865" w14:paraId="466441A9" w14:textId="1BB1230B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lastRenderedPageBreak/>
              <w:t xml:space="preserve">4. I understand that written agreement/consent must be obtained as soon as possible, and the patient </w:t>
            </w:r>
            <w:r w:rsidR="00E76FBD">
              <w:rPr>
                <w:rFonts w:cstheme="minorHAnsi"/>
                <w:sz w:val="24"/>
                <w:szCs w:val="24"/>
              </w:rPr>
              <w:t>and/ parent/guardian/care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E76FBD">
              <w:rPr>
                <w:rFonts w:cstheme="minorHAnsi"/>
                <w:sz w:val="24"/>
                <w:szCs w:val="24"/>
              </w:rPr>
              <w:t>r</w:t>
            </w:r>
            <w:r w:rsidRPr="00BA10E7" w:rsidR="00E76FBD">
              <w:rPr>
                <w:rFonts w:cstheme="minorHAnsi"/>
                <w:sz w:val="24"/>
                <w:szCs w:val="24"/>
              </w:rPr>
              <w:t xml:space="preserve"> </w:t>
            </w:r>
            <w:r w:rsidRPr="00B41865">
              <w:rPr>
                <w:rFonts w:cstheme="minorHAnsi"/>
                <w:sz w:val="24"/>
                <w:szCs w:val="24"/>
              </w:rPr>
              <w:t>must be provided with a copy of 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  <w:p w:rsidRPr="00B41865" w:rsidR="002C5770" w:rsidP="00E76FBD" w:rsidRDefault="002C5770" w14:paraId="53C1BA94" w14:textId="055FB13F">
            <w:pPr>
              <w:tabs>
                <w:tab w:val="left" w:pos="567"/>
              </w:tabs>
              <w:ind w:right="84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Pr="00B41865" w:rsidR="00B41865" w:rsidP="00DC0947" w:rsidRDefault="00B41865" w14:paraId="4A1F91A9" w14:textId="77777777">
            <w:pPr>
              <w:rPr>
                <w:rFonts w:cstheme="minorHAnsi"/>
              </w:rPr>
            </w:pPr>
          </w:p>
        </w:tc>
      </w:tr>
    </w:tbl>
    <w:p w:rsidRPr="00B41865" w:rsidR="001D278B" w:rsidP="00B41865" w:rsidRDefault="001D278B" w14:paraId="27D2BA2E" w14:textId="77777777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Pr="00B41865" w:rsidR="00B41865" w:rsidTr="00DC0947" w14:paraId="29376C2A" w14:textId="77777777">
        <w:tc>
          <w:tcPr>
            <w:tcW w:w="3256" w:type="dxa"/>
            <w:vAlign w:val="bottom"/>
          </w:tcPr>
          <w:p w:rsidR="00B41865" w:rsidP="00DC0947" w:rsidRDefault="00B41865" w14:paraId="3E82EA6E" w14:textId="0277A8F4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Name of </w:t>
            </w:r>
            <w:r w:rsidR="00752185">
              <w:rPr>
                <w:rFonts w:cstheme="minorHAnsi"/>
                <w:sz w:val="24"/>
                <w:szCs w:val="24"/>
              </w:rPr>
              <w:t>parent/guardian/ care</w:t>
            </w:r>
            <w:r w:rsidR="00F9724C">
              <w:rPr>
                <w:rFonts w:cstheme="minorHAnsi"/>
                <w:sz w:val="24"/>
                <w:szCs w:val="24"/>
              </w:rPr>
              <w:t>give</w:t>
            </w:r>
            <w:r w:rsidR="00752185">
              <w:rPr>
                <w:rFonts w:cstheme="minorHAnsi"/>
                <w:sz w:val="24"/>
                <w:szCs w:val="24"/>
              </w:rPr>
              <w:t>r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F1AA8" w:rsidP="00DC0947" w:rsidRDefault="00BF1AA8" w14:paraId="2534E621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96D497D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70A947E1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7E88DEF" w14:textId="77777777">
        <w:tc>
          <w:tcPr>
            <w:tcW w:w="3256" w:type="dxa"/>
            <w:vAlign w:val="bottom"/>
          </w:tcPr>
          <w:p w:rsidR="00B41865" w:rsidP="00DC0947" w:rsidRDefault="00752185" w14:paraId="52B17B48" w14:textId="730B14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 of</w:t>
            </w:r>
            <w:r w:rsidR="00BF1AA8">
              <w:rPr>
                <w:rFonts w:cstheme="minorHAnsi"/>
                <w:sz w:val="24"/>
                <w:szCs w:val="24"/>
              </w:rPr>
              <w:t xml:space="preserve"> </w:t>
            </w:r>
            <w:r w:rsidRPr="00B41865" w:rsidR="00B41865">
              <w:rPr>
                <w:rFonts w:cstheme="minorHAnsi"/>
                <w:sz w:val="24"/>
                <w:szCs w:val="24"/>
              </w:rPr>
              <w:t>patient:</w:t>
            </w:r>
          </w:p>
          <w:p w:rsidRPr="00B41865" w:rsidR="00BF1AA8" w:rsidP="00DC0947" w:rsidRDefault="00BF1AA8" w14:paraId="4E3D509D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214A6A3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3ED93E8F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2F41BC7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6DDB1B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7F99B5B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0FFEABF2" w14:textId="77777777">
        <w:tc>
          <w:tcPr>
            <w:tcW w:w="3256" w:type="dxa"/>
            <w:vAlign w:val="bottom"/>
          </w:tcPr>
          <w:p w:rsidRPr="00B41865" w:rsidR="00B41865" w:rsidP="00DC0947" w:rsidRDefault="00B41865" w14:paraId="41F74073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:rsidRPr="00B41865" w:rsidR="00B41865" w:rsidP="00DC0947" w:rsidRDefault="00B41865" w14:paraId="4570517F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00F34730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69AE8CE5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38171C8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D81598E" w14:textId="77777777">
        <w:tc>
          <w:tcPr>
            <w:tcW w:w="3256" w:type="dxa"/>
            <w:vAlign w:val="bottom"/>
          </w:tcPr>
          <w:p w:rsidRPr="00B41865" w:rsidR="00B41865" w:rsidP="00DC0947" w:rsidRDefault="00BF1AA8" w14:paraId="68601C88" w14:textId="32575E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Signature of </w:t>
            </w:r>
            <w:r w:rsidRPr="00B41865" w:rsidR="00B41865">
              <w:rPr>
                <w:rFonts w:cstheme="minorHAnsi"/>
                <w:sz w:val="24"/>
                <w:szCs w:val="24"/>
              </w:rPr>
              <w:t>Person taking consent:</w:t>
            </w:r>
          </w:p>
          <w:p w:rsidRPr="00B41865" w:rsidR="00B41865" w:rsidP="00DC0947" w:rsidRDefault="00B41865" w14:paraId="4A338A76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3653B0C7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43B188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CDFB722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E8F15FD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6655A45B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3C4DE7FA" w14:textId="77777777">
        <w:tc>
          <w:tcPr>
            <w:tcW w:w="3256" w:type="dxa"/>
            <w:vAlign w:val="bottom"/>
          </w:tcPr>
          <w:p w:rsidRPr="00B41865" w:rsidR="00B41865" w:rsidP="00DC0947" w:rsidRDefault="00B41865" w14:paraId="524B906E" w14:textId="7777777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:rsidRPr="003F7E0B" w:rsidR="00B41865" w:rsidP="003F7E0B" w:rsidRDefault="003F7E0B" w14:paraId="37F0C02D" w14:textId="408387BD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:rsidRPr="00B41865" w:rsidR="00B41865" w:rsidP="00DC0947" w:rsidRDefault="00B41865" w14:paraId="2A094DA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41F3AD58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2BD9FEDC" w14:textId="7777777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:rsidRPr="00B41865" w:rsidR="00B41865" w:rsidP="00DC0947" w:rsidRDefault="00B41865" w14:paraId="13C947F3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7A34188D" w14:textId="77777777">
        <w:tc>
          <w:tcPr>
            <w:tcW w:w="3256" w:type="dxa"/>
            <w:vAlign w:val="bottom"/>
          </w:tcPr>
          <w:p w:rsidRPr="00B41865" w:rsidR="00B41865" w:rsidP="00DC0947" w:rsidRDefault="00B41865" w14:paraId="6512FFA2" w14:textId="5CCEA23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Signature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24E5CF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1F48FB30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:rsidRPr="00B41865" w:rsidR="00B41865" w:rsidP="00DC0947" w:rsidRDefault="00B41865" w14:paraId="4DD9291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:rsidRPr="00B41865" w:rsidR="00B41865" w:rsidP="00DC0947" w:rsidRDefault="00B41865" w14:paraId="1F0B4515" w14:textId="7777777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:rsidRPr="00B41865" w:rsidR="00B41865" w:rsidP="00DC0947" w:rsidRDefault="00B41865" w14:paraId="0E6600A9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Pr="00B41865" w:rsidR="00B41865" w:rsidTr="00DC0947" w14:paraId="440263C8" w14:textId="77777777">
        <w:tc>
          <w:tcPr>
            <w:tcW w:w="3256" w:type="dxa"/>
            <w:vAlign w:val="bottom"/>
          </w:tcPr>
          <w:p w:rsidRPr="00B41865" w:rsidR="00B41865" w:rsidP="00DC0947" w:rsidRDefault="00B41865" w14:paraId="3B9ECC2A" w14:textId="7E32D6CC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Job Title</w:t>
            </w:r>
            <w:r w:rsidR="00BF1AA8">
              <w:rPr>
                <w:rFonts w:cstheme="minorHAnsi"/>
                <w:sz w:val="24"/>
                <w:szCs w:val="24"/>
              </w:rPr>
              <w:t xml:space="preserve"> of Witness</w:t>
            </w:r>
            <w:r w:rsidRPr="00B41865">
              <w:rPr>
                <w:rFonts w:cstheme="minorHAnsi"/>
                <w:sz w:val="24"/>
                <w:szCs w:val="24"/>
              </w:rPr>
              <w:t>:</w:t>
            </w:r>
          </w:p>
          <w:p w:rsidRPr="00B41865" w:rsidR="00B41865" w:rsidP="00DC0947" w:rsidRDefault="00B41865" w14:paraId="560B334F" w14:textId="77777777">
            <w:pPr>
              <w:rPr>
                <w:rFonts w:cstheme="minorHAnsi"/>
                <w:sz w:val="24"/>
                <w:szCs w:val="24"/>
              </w:rPr>
            </w:pPr>
          </w:p>
          <w:p w:rsidRPr="00B41865" w:rsidR="00B41865" w:rsidP="00DC0947" w:rsidRDefault="00B41865" w14:paraId="06BC458E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Pr="00B41865" w:rsidR="00B41865" w:rsidP="00DC0947" w:rsidRDefault="00B41865" w14:paraId="7FC5029E" w14:textId="7777777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Pr="00B41865" w:rsidR="00B41865" w:rsidP="00B41865" w:rsidRDefault="00B41865" w14:paraId="2ABAB737" w14:textId="77777777">
      <w:pPr>
        <w:rPr>
          <w:rFonts w:eastAsia="Arial" w:cstheme="minorHAnsi"/>
          <w:sz w:val="20"/>
        </w:rPr>
      </w:pPr>
    </w:p>
    <w:p w:rsidR="008F754E" w:rsidP="580DDA3B" w:rsidRDefault="00E62C34" w14:paraId="5FA93850" w14:textId="5D6ECDDA">
      <w:r w:rsidRPr="580DDA3B">
        <w:t>After the telephone call, if appropriate</w:t>
      </w:r>
      <w:r w:rsidRPr="580DDA3B" w:rsidR="00BF1AA8">
        <w:t>,</w:t>
      </w:r>
      <w:r w:rsidRPr="580DDA3B">
        <w:t xml:space="preserve"> a copy of the </w:t>
      </w:r>
      <w:r w:rsidRPr="580DDA3B" w:rsidR="000B70EF">
        <w:t xml:space="preserve">relevant consent form may be posted (or emailed) to the patient </w:t>
      </w:r>
      <w:r w:rsidR="00B26B5B">
        <w:t>and/or parent/guardian/care</w:t>
      </w:r>
      <w:r w:rsidR="00026E31">
        <w:t>give</w:t>
      </w:r>
      <w:r w:rsidR="00B26B5B">
        <w:t>r</w:t>
      </w:r>
      <w:r w:rsidRPr="580DDA3B" w:rsidR="00035395">
        <w:t xml:space="preserve">. </w:t>
      </w:r>
    </w:p>
    <w:p w:rsidR="580DDA3B" w:rsidP="580DDA3B" w:rsidRDefault="580DDA3B" w14:paraId="0103CF55" w14:textId="188BB141"/>
    <w:p w:rsidRPr="00DC7362" w:rsidR="7A4A8410" w:rsidP="00867B0C" w:rsidRDefault="7A4A8410" w14:paraId="368C5F71" w14:textId="6CAE3A0D">
      <w:pPr>
        <w:spacing w:after="0"/>
        <w:jc w:val="center"/>
        <w:rPr>
          <w:rStyle w:val="normaltextrun"/>
          <w:rFonts w:ascii="Calibri" w:hAnsi="Calibri" w:eastAsia="Calibri" w:cs="Calibri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1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original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ISF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for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participant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; 1 copy </w:t>
      </w:r>
      <w:r w:rsidRPr="00DC7362">
        <w:rPr>
          <w:rStyle w:val="normaltextrun"/>
          <w:rFonts w:ascii="Calibri" w:hAnsi="Calibri" w:eastAsia="Calibri" w:cs="Calibri"/>
          <w:i/>
          <w:iCs/>
          <w:color w:val="000000" w:themeColor="text1"/>
        </w:rPr>
        <w:t>for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hospital notes </w:t>
      </w:r>
    </w:p>
    <w:p w:rsidRPr="00867B0C" w:rsidR="580DDA3B" w:rsidP="00867B0C" w:rsidRDefault="580DDA3B" w14:paraId="4BE57FA2" w14:textId="34AB138C">
      <w:pPr>
        <w:spacing w:after="0"/>
        <w:jc w:val="center"/>
        <w:rPr>
          <w:rFonts w:ascii="Segoe UI" w:hAnsi="Segoe UI" w:eastAsia="Segoe UI" w:cs="Segoe UI"/>
          <w:i/>
          <w:iCs/>
          <w:color w:val="000000" w:themeColor="text1"/>
          <w:sz w:val="18"/>
          <w:szCs w:val="18"/>
        </w:rPr>
      </w:pPr>
    </w:p>
    <w:p w:rsidRPr="00867B0C" w:rsidR="7A4A8410" w:rsidP="00867B0C" w:rsidRDefault="7A4A8410" w14:paraId="70EE088A" w14:textId="3AC3413A">
      <w:pPr>
        <w:spacing w:after="0"/>
        <w:jc w:val="center"/>
        <w:rPr>
          <w:rFonts w:ascii="Calibri" w:hAnsi="Calibri" w:eastAsia="Calibri" w:cs="Calibri"/>
          <w:i/>
          <w:iCs/>
          <w:color w:val="000000" w:themeColor="text1"/>
        </w:rPr>
      </w:pP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To ensure confidence in the process and minimise risk of loss, all consent forms 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  <w:u w:val="single"/>
        </w:rPr>
        <w:t>must</w:t>
      </w:r>
      <w:r w:rsidRPr="00867B0C">
        <w:rPr>
          <w:rStyle w:val="normaltextrun"/>
          <w:rFonts w:ascii="Calibri" w:hAnsi="Calibri" w:eastAsia="Calibri" w:cs="Calibri"/>
          <w:i/>
          <w:iCs/>
          <w:color w:val="000000" w:themeColor="text1"/>
        </w:rPr>
        <w:t xml:space="preserve"> be printed, presented, and stored in double sided format </w:t>
      </w:r>
    </w:p>
    <w:p w:rsidR="580DDA3B" w:rsidP="580DDA3B" w:rsidRDefault="580DDA3B" w14:paraId="7B5DC6BF" w14:textId="16FC5414"/>
    <w:p w:rsidRPr="00A052ED" w:rsidR="00A052ED" w:rsidP="00A052ED" w:rsidRDefault="00A052ED" w14:paraId="0EAB2B23" w14:textId="77777777">
      <w:pPr>
        <w:rPr>
          <w:rFonts w:cstheme="minorHAnsi"/>
        </w:rPr>
      </w:pPr>
    </w:p>
    <w:p w:rsidRPr="00A052ED" w:rsidR="00A052ED" w:rsidP="00A052ED" w:rsidRDefault="00A052ED" w14:paraId="157A5604" w14:textId="77777777">
      <w:pPr>
        <w:rPr>
          <w:rFonts w:cstheme="minorHAnsi"/>
        </w:rPr>
      </w:pPr>
    </w:p>
    <w:p w:rsidRPr="00DC7362" w:rsidR="00DC7362" w:rsidP="0AC1FC21" w:rsidRDefault="00DC7362" w14:paraId="79870FC9" w14:noSpellErr="1" w14:textId="7548A0E2">
      <w:pPr>
        <w:pStyle w:val="Normal"/>
        <w:rPr>
          <w:rFonts w:cs="Calibri" w:cstheme="minorAscii"/>
        </w:rPr>
      </w:pPr>
    </w:p>
    <w:sectPr w:rsidRPr="00DC7362" w:rsidR="00DC7362" w:rsidSect="001D278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2E25" w:rsidP="00B41865" w:rsidRDefault="00522E25" w14:paraId="2411D486" w14:textId="77777777">
      <w:pPr>
        <w:spacing w:after="0" w:line="240" w:lineRule="auto"/>
      </w:pPr>
      <w:r>
        <w:separator/>
      </w:r>
    </w:p>
  </w:endnote>
  <w:endnote w:type="continuationSeparator" w:id="0">
    <w:p w:rsidR="00522E25" w:rsidP="00B41865" w:rsidRDefault="00522E25" w14:paraId="7D9BD044" w14:textId="77777777">
      <w:pPr>
        <w:spacing w:after="0" w:line="240" w:lineRule="auto"/>
      </w:pPr>
      <w:r>
        <w:continuationSeparator/>
      </w:r>
    </w:p>
  </w:endnote>
  <w:endnote w:type="continuationNotice" w:id="1">
    <w:p w:rsidR="00522E25" w:rsidRDefault="00522E25" w14:paraId="3A66244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41865" w:rsidR="00B41865" w:rsidP="00B41865" w:rsidRDefault="00B41865" w14:paraId="53A295E4" w14:textId="3A051EF1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 w:rsidR="00DC7362">
      <w:rPr>
        <w:rFonts w:cstheme="minorHAnsi"/>
      </w:rPr>
      <w:t xml:space="preserve">Child </w:t>
    </w:r>
    <w:r w:rsidR="002573DC">
      <w:rPr>
        <w:rFonts w:cstheme="minorHAnsi"/>
      </w:rPr>
      <w:t xml:space="preserve">0-17 </w:t>
    </w:r>
    <w:r>
      <w:rPr>
        <w:rFonts w:cstheme="minorHAnsi"/>
      </w:rPr>
      <w:t>Tel</w:t>
    </w:r>
    <w:r w:rsidRPr="00B41865">
      <w:rPr>
        <w:rFonts w:cstheme="minorHAnsi"/>
      </w:rPr>
      <w:t>_AM</w:t>
    </w:r>
    <w:r w:rsidR="0071584A">
      <w:rPr>
        <w:rFonts w:cstheme="minorHAnsi"/>
      </w:rPr>
      <w:t>4</w:t>
    </w:r>
    <w:r w:rsidR="00A052ED">
      <w:rPr>
        <w:rFonts w:cstheme="minorHAnsi"/>
      </w:rPr>
      <w:t>2</w:t>
    </w:r>
    <w:r w:rsidRPr="00B41865">
      <w:rPr>
        <w:rFonts w:cstheme="minorHAnsi"/>
      </w:rPr>
      <w:t xml:space="preserve"> </w:t>
    </w:r>
    <w:r w:rsidR="00305B47">
      <w:rPr>
        <w:rFonts w:cstheme="minorHAnsi"/>
      </w:rPr>
      <w:t>_</w:t>
    </w:r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323437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05B47">
              <w:rPr>
                <w:rFonts w:cstheme="minorHAnsi"/>
              </w:rPr>
              <w:t xml:space="preserve">                                                                                                  </w:t>
            </w:r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1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3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:rsidRPr="00B41865" w:rsidR="00B41865" w:rsidRDefault="00B41865" w14:paraId="7E358482" w14:textId="23294B80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176798">
      <w:rPr>
        <w:rFonts w:cstheme="minorHAnsi"/>
      </w:rPr>
      <w:t>1.0</w:t>
    </w:r>
    <w:r w:rsidRPr="00B41865" w:rsidR="00A052ED">
      <w:rPr>
        <w:rFonts w:cstheme="minorHAnsi"/>
      </w:rPr>
      <w:t xml:space="preserve"> </w:t>
    </w:r>
    <w:r w:rsidR="00176798">
      <w:rPr>
        <w:rFonts w:cstheme="minorHAnsi"/>
      </w:rPr>
      <w:t>20</w:t>
    </w:r>
    <w:r w:rsidRPr="00867B0C" w:rsidR="00A052ED">
      <w:rPr>
        <w:rFonts w:cstheme="minorHAnsi"/>
        <w:vertAlign w:val="superscript"/>
      </w:rPr>
      <w:t>th</w:t>
    </w:r>
    <w:r w:rsidR="00A052ED">
      <w:rPr>
        <w:rFonts w:cstheme="minorHAnsi"/>
      </w:rPr>
      <w:t xml:space="preserve"> November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P="001D278B" w:rsidRDefault="007D0428" w14:paraId="6CD94E64" w14:textId="77777777">
    <w:pPr>
      <w:pStyle w:val="Footer"/>
      <w:rPr>
        <w:rFonts w:cstheme="minorHAnsi"/>
      </w:rPr>
    </w:pPr>
  </w:p>
  <w:p w:rsidRPr="00B41865" w:rsidR="001D278B" w:rsidP="001D278B" w:rsidRDefault="001D278B" w14:paraId="73138A5E" w14:textId="3CCF1A82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 w:rsidR="00503F74">
      <w:rPr>
        <w:rFonts w:cstheme="minorHAnsi"/>
      </w:rPr>
      <w:t xml:space="preserve">Child </w:t>
    </w:r>
    <w:r w:rsidR="002573DC">
      <w:rPr>
        <w:rFonts w:cstheme="minorHAnsi"/>
      </w:rPr>
      <w:t xml:space="preserve">0-17 </w:t>
    </w:r>
    <w:r>
      <w:rPr>
        <w:rFonts w:cstheme="minorHAnsi"/>
      </w:rPr>
      <w:t>Tel</w:t>
    </w:r>
    <w:r w:rsidRPr="00B41865">
      <w:rPr>
        <w:rFonts w:cstheme="minorHAnsi"/>
      </w:rPr>
      <w:t>_AM</w:t>
    </w:r>
    <w:r w:rsidR="00035395">
      <w:rPr>
        <w:rFonts w:cstheme="minorHAnsi"/>
      </w:rPr>
      <w:t>4</w:t>
    </w:r>
    <w:r w:rsidR="00A052ED">
      <w:rPr>
        <w:rFonts w:cstheme="minorHAnsi"/>
      </w:rPr>
      <w:t>2</w:t>
    </w:r>
    <w:r w:rsidR="007D0428">
      <w:rPr>
        <w:rFonts w:cstheme="minorHAnsi"/>
      </w:rPr>
      <w:t>_</w:t>
    </w:r>
    <w:r w:rsidRPr="00B41865">
      <w:rPr>
        <w:rFonts w:cstheme="minorHAnsi"/>
      </w:rPr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0628437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</w:rPr>
            <w:id w:val="791413287"/>
            <w:docPartObj>
              <w:docPartGallery w:val="Page Numbers (Top of Page)"/>
              <w:docPartUnique/>
            </w:docPartObj>
          </w:sdtPr>
          <w:sdtEndPr/>
          <w:sdtContent>
            <w:r w:rsidR="007D0428">
              <w:rPr>
                <w:rFonts w:cstheme="minorHAnsi"/>
              </w:rPr>
              <w:t xml:space="preserve">                                                                                            </w:t>
            </w:r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:rsidRPr="001D278B" w:rsidR="001D278B" w:rsidRDefault="001D278B" w14:paraId="7A312E1A" w14:textId="7D0D8B5E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2573DC">
      <w:rPr>
        <w:rFonts w:cstheme="minorHAnsi"/>
      </w:rPr>
      <w:t>1.0</w:t>
    </w:r>
    <w:r w:rsidRPr="00B41865" w:rsidR="00A052ED">
      <w:rPr>
        <w:rFonts w:cstheme="minorHAnsi"/>
      </w:rPr>
      <w:t xml:space="preserve"> </w:t>
    </w:r>
    <w:r w:rsidR="002573DC">
      <w:rPr>
        <w:rFonts w:cstheme="minorHAnsi"/>
      </w:rPr>
      <w:t>20</w:t>
    </w:r>
    <w:r w:rsidRPr="00867B0C" w:rsidR="00A052ED">
      <w:rPr>
        <w:rFonts w:cstheme="minorHAnsi"/>
        <w:vertAlign w:val="superscript"/>
      </w:rPr>
      <w:t>th</w:t>
    </w:r>
    <w:r w:rsidR="00A052ED">
      <w:rPr>
        <w:rFonts w:cstheme="minorHAnsi"/>
      </w:rPr>
      <w:t xml:space="preserve"> November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2E25" w:rsidP="00B41865" w:rsidRDefault="00522E25" w14:paraId="027CCF50" w14:textId="77777777">
      <w:pPr>
        <w:spacing w:after="0" w:line="240" w:lineRule="auto"/>
      </w:pPr>
      <w:r>
        <w:separator/>
      </w:r>
    </w:p>
  </w:footnote>
  <w:footnote w:type="continuationSeparator" w:id="0">
    <w:p w:rsidR="00522E25" w:rsidP="00B41865" w:rsidRDefault="00522E25" w14:paraId="2402D9BA" w14:textId="77777777">
      <w:pPr>
        <w:spacing w:after="0" w:line="240" w:lineRule="auto"/>
      </w:pPr>
      <w:r>
        <w:continuationSeparator/>
      </w:r>
    </w:p>
  </w:footnote>
  <w:footnote w:type="continuationNotice" w:id="1">
    <w:p w:rsidR="00522E25" w:rsidRDefault="00522E25" w14:paraId="497602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428" w:rsidRDefault="007D0428" w14:paraId="70E47A28" w14:textId="77777777">
    <w:pPr>
      <w:pStyle w:val="Header"/>
    </w:pPr>
  </w:p>
  <w:p w:rsidR="007D0428" w:rsidRDefault="007D0428" w14:paraId="37AF5B00" w14:textId="77777777">
    <w:pPr>
      <w:pStyle w:val="Header"/>
    </w:pPr>
  </w:p>
  <w:p w:rsidR="007D0428" w:rsidRDefault="007D0428" w14:paraId="0D802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D278B" w:rsidP="001D278B" w:rsidRDefault="001D278B" w14:paraId="78C891F3" w14:textId="77777777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278B" w:rsidP="00867B0C" w:rsidRDefault="001D278B" w14:paraId="41941E00" w14:textId="218C753C">
    <w:pPr>
      <w:pStyle w:val="Header"/>
      <w:tabs>
        <w:tab w:val="right" w:pos="8312"/>
      </w:tabs>
      <w:jc w:val="center"/>
    </w:pPr>
    <w:r w:rsidRPr="00AA0C6F">
      <w:rPr>
        <w:rFonts w:ascii="Calibri" w:hAnsi="Calibri" w:eastAsia="Calibri"/>
        <w:b/>
        <w:sz w:val="28"/>
        <w:szCs w:val="28"/>
      </w:rPr>
      <w:t>Randomized, Embedded, Multifactorial, Adaptive Platform trial for Community-Acquired Pneumonia</w:t>
    </w:r>
  </w:p>
  <w:p w:rsidR="001D278B" w:rsidRDefault="001D278B" w14:paraId="4FDA415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26E31"/>
    <w:rsid w:val="00035395"/>
    <w:rsid w:val="000B70EF"/>
    <w:rsid w:val="000C4EBC"/>
    <w:rsid w:val="001558E6"/>
    <w:rsid w:val="00176798"/>
    <w:rsid w:val="001B3AC8"/>
    <w:rsid w:val="001C20A9"/>
    <w:rsid w:val="001D278B"/>
    <w:rsid w:val="00220A1C"/>
    <w:rsid w:val="002573DC"/>
    <w:rsid w:val="00296931"/>
    <w:rsid w:val="002C5770"/>
    <w:rsid w:val="00305B47"/>
    <w:rsid w:val="00333A53"/>
    <w:rsid w:val="00363DF0"/>
    <w:rsid w:val="00364BC9"/>
    <w:rsid w:val="00374DBE"/>
    <w:rsid w:val="00397ADA"/>
    <w:rsid w:val="003D376A"/>
    <w:rsid w:val="003F7E0B"/>
    <w:rsid w:val="00435756"/>
    <w:rsid w:val="0044552A"/>
    <w:rsid w:val="00503F74"/>
    <w:rsid w:val="00522E25"/>
    <w:rsid w:val="00540820"/>
    <w:rsid w:val="00567B25"/>
    <w:rsid w:val="00590556"/>
    <w:rsid w:val="005D3F30"/>
    <w:rsid w:val="00666AA5"/>
    <w:rsid w:val="006A7FDF"/>
    <w:rsid w:val="0071584A"/>
    <w:rsid w:val="0074176E"/>
    <w:rsid w:val="00752185"/>
    <w:rsid w:val="007B76E1"/>
    <w:rsid w:val="007C6AF1"/>
    <w:rsid w:val="007D0428"/>
    <w:rsid w:val="007F7A42"/>
    <w:rsid w:val="00812CA6"/>
    <w:rsid w:val="008161FE"/>
    <w:rsid w:val="00867B0C"/>
    <w:rsid w:val="00882790"/>
    <w:rsid w:val="008A2AB6"/>
    <w:rsid w:val="008F754E"/>
    <w:rsid w:val="00942DE9"/>
    <w:rsid w:val="009C6A10"/>
    <w:rsid w:val="009F0844"/>
    <w:rsid w:val="00A052ED"/>
    <w:rsid w:val="00A0532D"/>
    <w:rsid w:val="00A32F3D"/>
    <w:rsid w:val="00A93969"/>
    <w:rsid w:val="00AC7FCF"/>
    <w:rsid w:val="00B12AE6"/>
    <w:rsid w:val="00B13167"/>
    <w:rsid w:val="00B26B5B"/>
    <w:rsid w:val="00B41865"/>
    <w:rsid w:val="00BA10E7"/>
    <w:rsid w:val="00BF1AA8"/>
    <w:rsid w:val="00BF26FF"/>
    <w:rsid w:val="00C012A7"/>
    <w:rsid w:val="00CC5402"/>
    <w:rsid w:val="00D00ACD"/>
    <w:rsid w:val="00D64DCB"/>
    <w:rsid w:val="00D930E1"/>
    <w:rsid w:val="00DB7077"/>
    <w:rsid w:val="00DC7362"/>
    <w:rsid w:val="00E4721E"/>
    <w:rsid w:val="00E62C34"/>
    <w:rsid w:val="00E76FBD"/>
    <w:rsid w:val="00E83327"/>
    <w:rsid w:val="00EA67A3"/>
    <w:rsid w:val="00F37F52"/>
    <w:rsid w:val="00F77419"/>
    <w:rsid w:val="00F96FEA"/>
    <w:rsid w:val="00F9724C"/>
    <w:rsid w:val="0AC1FC21"/>
    <w:rsid w:val="580DDA3B"/>
    <w:rsid w:val="7A4A8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character" w:styleId="eop" w:customStyle="1">
    <w:name w:val="eop"/>
    <w:basedOn w:val="DefaultParagraphFont"/>
    <w:uiPriority w:val="1"/>
    <w:rsid w:val="580DDA3B"/>
    <w:rPr>
      <w:rFonts w:ascii="Times New Roman" w:hAnsi="Times New Roman" w:eastAsia="Batang" w:cs="Times New Roman"/>
    </w:rPr>
  </w:style>
  <w:style w:type="paragraph" w:styleId="paragraph" w:customStyle="1">
    <w:name w:val="paragraph"/>
    <w:basedOn w:val="Normal"/>
    <w:uiPriority w:val="1"/>
    <w:rsid w:val="580DDA3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DC273C35-DA37-4CAA-AB8B-2A6FD146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Best-Lane, Janis A</dc:creator>
  <keywords/>
  <dc:description/>
  <lastModifiedBy>Stronach, Lucy</lastModifiedBy>
  <revision>40</revision>
  <dcterms:created xsi:type="dcterms:W3CDTF">2024-11-18T13:38:00.0000000Z</dcterms:created>
  <dcterms:modified xsi:type="dcterms:W3CDTF">2025-04-09T10:51:41.4968207Z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